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E5" w:rsidRPr="0000520B" w:rsidRDefault="00920070" w:rsidP="00DB06E5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</w:pPr>
      <w:r w:rsidRPr="000052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        </w:t>
      </w:r>
      <w:r w:rsidR="0081348D" w:rsidRPr="000052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 </w:t>
      </w:r>
      <w:r w:rsidR="00593C16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  </w:t>
      </w:r>
      <w:r w:rsidR="0081348D" w:rsidRPr="000052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</w:t>
      </w:r>
      <w:r w:rsidR="0000520B" w:rsidRPr="000052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</w:t>
      </w:r>
      <w:r w:rsidRPr="000052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 </w:t>
      </w:r>
      <w:r w:rsidR="00382190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INFORMACIJA  </w:t>
      </w:r>
      <w:r w:rsidR="00DB06E5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</w:t>
      </w:r>
      <w:r w:rsidR="00382190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GYVENTOJAMS </w:t>
      </w:r>
      <w:r w:rsidR="00DB06E5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 DĖL  GYVENAMŲJŲ  </w:t>
      </w:r>
      <w:r w:rsidR="0081348D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</w:t>
      </w:r>
      <w:r w:rsidR="00DB06E5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>VIETOVIŲ</w:t>
      </w:r>
      <w:r w:rsidR="00382190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 </w:t>
      </w:r>
      <w:r w:rsidR="00DB06E5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</w:t>
      </w:r>
    </w:p>
    <w:p w:rsidR="00382190" w:rsidRPr="0000520B" w:rsidRDefault="00DB06E5" w:rsidP="00DB06E5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</w:pPr>
      <w:r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        </w:t>
      </w:r>
      <w:r w:rsidR="0081348D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                                           </w:t>
      </w:r>
      <w:r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>T</w:t>
      </w:r>
      <w:r w:rsidR="00382190"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VARKYMO </w:t>
      </w:r>
      <w:r w:rsidRPr="000052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lt-LT"/>
        </w:rPr>
        <w:t xml:space="preserve">    IR  ŠVAROS</w:t>
      </w:r>
    </w:p>
    <w:p w:rsidR="00382190" w:rsidRPr="0000520B" w:rsidRDefault="00382190" w:rsidP="00382190">
      <w:pPr>
        <w:rPr>
          <w:rFonts w:ascii="Times New Roman" w:eastAsia="Times New Roman" w:hAnsi="Times New Roman" w:cs="Times New Roman"/>
          <w:color w:val="666666"/>
          <w:lang w:eastAsia="lt-LT"/>
        </w:rPr>
      </w:pPr>
    </w:p>
    <w:p w:rsidR="008B42DB" w:rsidRPr="008B42DB" w:rsidRDefault="00DB06E5" w:rsidP="0000520B">
      <w:pPr>
        <w:spacing w:line="240" w:lineRule="auto"/>
        <w:jc w:val="both"/>
        <w:rPr>
          <w:rFonts w:ascii="Arial" w:eastAsia="Times New Roman" w:hAnsi="Arial" w:cs="Arial"/>
          <w:b/>
          <w:color w:val="666666"/>
          <w:lang w:eastAsia="lt-LT"/>
        </w:rPr>
      </w:pPr>
      <w:r w:rsidRPr="008B42DB">
        <w:rPr>
          <w:rFonts w:ascii="Arial" w:eastAsia="Times New Roman" w:hAnsi="Arial" w:cs="Arial"/>
          <w:i/>
          <w:color w:val="666666"/>
          <w:lang w:eastAsia="lt-LT"/>
        </w:rPr>
        <w:t xml:space="preserve">            </w:t>
      </w:r>
      <w:r w:rsidR="005746B5">
        <w:rPr>
          <w:rFonts w:ascii="Arial" w:eastAsia="Times New Roman" w:hAnsi="Arial" w:cs="Arial"/>
          <w:i/>
          <w:color w:val="666666"/>
          <w:lang w:eastAsia="lt-LT"/>
        </w:rPr>
        <w:t xml:space="preserve">      </w:t>
      </w:r>
      <w:r w:rsidRPr="008B42DB">
        <w:rPr>
          <w:rFonts w:ascii="Arial" w:eastAsia="Times New Roman" w:hAnsi="Arial" w:cs="Arial"/>
          <w:color w:val="666666"/>
          <w:lang w:eastAsia="lt-LT"/>
        </w:rPr>
        <w:t xml:space="preserve">Ūkio ir viešosios tvarkos specialistai primena gyventojams, kad   pagal  Rokiškio rajono  savivaldybės  tarybos priimtas Rokiškio rajono </w:t>
      </w:r>
      <w:r w:rsidR="00593C16">
        <w:rPr>
          <w:rFonts w:ascii="Arial" w:eastAsia="Times New Roman" w:hAnsi="Arial" w:cs="Arial"/>
          <w:color w:val="666666"/>
          <w:lang w:eastAsia="lt-LT"/>
        </w:rPr>
        <w:t xml:space="preserve">savivaldybės </w:t>
      </w:r>
      <w:r w:rsidRPr="008B42DB">
        <w:rPr>
          <w:rFonts w:ascii="Arial" w:eastAsia="Times New Roman" w:hAnsi="Arial" w:cs="Arial"/>
          <w:color w:val="666666"/>
          <w:lang w:eastAsia="lt-LT"/>
        </w:rPr>
        <w:t>gyvenamųjų vietovių tvarkymo ir švaros taisykles   (2009-03-27 Nr. TS-</w:t>
      </w:r>
      <w:r w:rsidR="00593C16">
        <w:rPr>
          <w:rFonts w:ascii="Arial" w:eastAsia="Times New Roman" w:hAnsi="Arial" w:cs="Arial"/>
          <w:color w:val="666666"/>
          <w:lang w:eastAsia="lt-LT"/>
        </w:rPr>
        <w:t xml:space="preserve"> 4.55)  as</w:t>
      </w:r>
      <w:r w:rsidRPr="008B42DB">
        <w:rPr>
          <w:rFonts w:ascii="Arial" w:eastAsia="Times New Roman" w:hAnsi="Arial" w:cs="Arial"/>
          <w:color w:val="666666"/>
          <w:lang w:eastAsia="lt-LT"/>
        </w:rPr>
        <w:t xml:space="preserve">menys jiems nuosavybės teise priklausančiose ar įstatymų nustatyta tvarka priskirtose teritorijose </w:t>
      </w:r>
      <w:r w:rsidRPr="008B42DB">
        <w:rPr>
          <w:rFonts w:ascii="Arial" w:eastAsia="Times New Roman" w:hAnsi="Arial" w:cs="Arial"/>
          <w:b/>
          <w:color w:val="666666"/>
          <w:lang w:eastAsia="lt-LT"/>
        </w:rPr>
        <w:t>privalo:</w:t>
      </w:r>
    </w:p>
    <w:p w:rsidR="008B42DB" w:rsidRPr="00C85F0B" w:rsidRDefault="009C7BDF" w:rsidP="008B42DB">
      <w:pPr>
        <w:pStyle w:val="Sraopastraipa"/>
        <w:numPr>
          <w:ilvl w:val="0"/>
          <w:numId w:val="3"/>
        </w:numPr>
        <w:jc w:val="both"/>
        <w:rPr>
          <w:b/>
          <w:i/>
          <w:color w:val="666666"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>v</w:t>
      </w:r>
      <w:r w:rsidR="00DB06E5" w:rsidRPr="00C85F0B">
        <w:rPr>
          <w:i/>
          <w:color w:val="666666"/>
          <w:sz w:val="22"/>
          <w:szCs w:val="22"/>
        </w:rPr>
        <w:t>alyti</w:t>
      </w:r>
      <w:r w:rsidRPr="00C85F0B">
        <w:rPr>
          <w:i/>
          <w:color w:val="666666"/>
          <w:sz w:val="22"/>
          <w:szCs w:val="22"/>
        </w:rPr>
        <w:t xml:space="preserve"> </w:t>
      </w:r>
      <w:r w:rsidR="00DB06E5" w:rsidRPr="00C85F0B">
        <w:rPr>
          <w:i/>
          <w:color w:val="666666"/>
          <w:sz w:val="22"/>
          <w:szCs w:val="22"/>
        </w:rPr>
        <w:t xml:space="preserve"> ir </w:t>
      </w:r>
      <w:r w:rsidRPr="00C85F0B">
        <w:rPr>
          <w:i/>
          <w:color w:val="666666"/>
          <w:sz w:val="22"/>
          <w:szCs w:val="22"/>
        </w:rPr>
        <w:t xml:space="preserve"> </w:t>
      </w:r>
      <w:r w:rsidR="00DB06E5" w:rsidRPr="00C85F0B">
        <w:rPr>
          <w:i/>
          <w:color w:val="666666"/>
          <w:sz w:val="22"/>
          <w:szCs w:val="22"/>
        </w:rPr>
        <w:t>prižiūrėti</w:t>
      </w:r>
      <w:r w:rsidRPr="00C85F0B">
        <w:rPr>
          <w:i/>
          <w:color w:val="666666"/>
          <w:sz w:val="22"/>
          <w:szCs w:val="22"/>
        </w:rPr>
        <w:t xml:space="preserve"> </w:t>
      </w:r>
      <w:r w:rsidR="00DB06E5" w:rsidRPr="00C85F0B">
        <w:rPr>
          <w:i/>
          <w:color w:val="666666"/>
          <w:sz w:val="22"/>
          <w:szCs w:val="22"/>
        </w:rPr>
        <w:t xml:space="preserve"> k</w:t>
      </w:r>
      <w:r w:rsidR="0081348D" w:rsidRPr="00C85F0B">
        <w:rPr>
          <w:i/>
          <w:color w:val="666666"/>
          <w:sz w:val="22"/>
          <w:szCs w:val="22"/>
        </w:rPr>
        <w:t xml:space="preserve">iemus, </w:t>
      </w:r>
      <w:r w:rsidRPr="00C85F0B">
        <w:rPr>
          <w:i/>
          <w:color w:val="666666"/>
          <w:sz w:val="22"/>
          <w:szCs w:val="22"/>
        </w:rPr>
        <w:t xml:space="preserve"> </w:t>
      </w:r>
      <w:r w:rsidR="0081348D" w:rsidRPr="00C85F0B">
        <w:rPr>
          <w:i/>
          <w:color w:val="666666"/>
          <w:sz w:val="22"/>
          <w:szCs w:val="22"/>
        </w:rPr>
        <w:t>sklypus;</w:t>
      </w:r>
      <w:r w:rsidR="0000520B" w:rsidRPr="00C85F0B">
        <w:rPr>
          <w:i/>
          <w:color w:val="666666"/>
          <w:sz w:val="22"/>
          <w:szCs w:val="22"/>
        </w:rPr>
        <w:t xml:space="preserve"> </w:t>
      </w:r>
    </w:p>
    <w:p w:rsidR="008B42DB" w:rsidRPr="00C85F0B" w:rsidRDefault="0081348D" w:rsidP="008B42DB">
      <w:pPr>
        <w:pStyle w:val="Sraopastraipa"/>
        <w:numPr>
          <w:ilvl w:val="0"/>
          <w:numId w:val="3"/>
        </w:numPr>
        <w:jc w:val="both"/>
        <w:rPr>
          <w:b/>
          <w:i/>
          <w:color w:val="666666"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 xml:space="preserve">sutvarkyti </w:t>
      </w:r>
      <w:r w:rsidR="00EC6276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 xml:space="preserve">atliekas, </w:t>
      </w:r>
      <w:r w:rsidR="00EC6276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 xml:space="preserve">vadovaujantis Rokiškio rajono  savivaldybės  tarybos priimtomis  </w:t>
      </w:r>
      <w:r w:rsidR="00EC6276" w:rsidRPr="00C85F0B">
        <w:rPr>
          <w:i/>
          <w:color w:val="666666"/>
          <w:sz w:val="22"/>
          <w:szCs w:val="22"/>
        </w:rPr>
        <w:t>Rokiškio</w:t>
      </w:r>
      <w:r w:rsidR="0000520B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>rajono</w:t>
      </w:r>
      <w:r w:rsidR="008B42DB" w:rsidRPr="00C85F0B">
        <w:rPr>
          <w:i/>
          <w:color w:val="666666"/>
          <w:sz w:val="22"/>
          <w:szCs w:val="22"/>
        </w:rPr>
        <w:t xml:space="preserve"> atliekų tvarkymo taisyklėmis (</w:t>
      </w:r>
      <w:r w:rsidR="00875898" w:rsidRPr="00C85F0B">
        <w:rPr>
          <w:i/>
          <w:color w:val="666666"/>
          <w:sz w:val="22"/>
          <w:szCs w:val="22"/>
        </w:rPr>
        <w:t>įvairių atliekų, maisto produktų kaupimas g</w:t>
      </w:r>
      <w:r w:rsidR="008B42DB" w:rsidRPr="00C85F0B">
        <w:rPr>
          <w:i/>
          <w:color w:val="666666"/>
          <w:sz w:val="22"/>
          <w:szCs w:val="22"/>
        </w:rPr>
        <w:t>ali sukelti aplinkos užterštumą</w:t>
      </w:r>
      <w:r w:rsidR="00875898" w:rsidRPr="00C85F0B">
        <w:rPr>
          <w:i/>
          <w:color w:val="666666"/>
          <w:sz w:val="22"/>
          <w:szCs w:val="22"/>
        </w:rPr>
        <w:t>, skatinti parazitų  ar graužikų veisimąsi);</w:t>
      </w:r>
      <w:r w:rsidR="0000520B" w:rsidRPr="00C85F0B">
        <w:rPr>
          <w:i/>
          <w:color w:val="666666"/>
          <w:sz w:val="22"/>
          <w:szCs w:val="22"/>
        </w:rPr>
        <w:t xml:space="preserve"> </w:t>
      </w:r>
    </w:p>
    <w:p w:rsidR="0081348D" w:rsidRPr="00C85F0B" w:rsidRDefault="0081348D" w:rsidP="008B42DB">
      <w:pPr>
        <w:pStyle w:val="Sraopastraipa"/>
        <w:numPr>
          <w:ilvl w:val="0"/>
          <w:numId w:val="3"/>
        </w:numPr>
        <w:jc w:val="both"/>
        <w:rPr>
          <w:b/>
          <w:i/>
          <w:color w:val="666666"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 xml:space="preserve">statinių savininkai  privalo tvarkyti  ir prižiūrėti  statinių fasadus, demontuoti  (nuimti)   </w:t>
      </w:r>
      <w:r w:rsidR="0000520B" w:rsidRPr="00C85F0B">
        <w:rPr>
          <w:i/>
          <w:color w:val="666666"/>
          <w:sz w:val="22"/>
          <w:szCs w:val="22"/>
        </w:rPr>
        <w:t>nustaty</w:t>
      </w:r>
      <w:r w:rsidRPr="00C85F0B">
        <w:rPr>
          <w:i/>
          <w:color w:val="666666"/>
          <w:sz w:val="22"/>
          <w:szCs w:val="22"/>
        </w:rPr>
        <w:t>ta tvarka  nesuderintą išorinę vaizdinę reklamą, aptverti  arba  kitomis priemonėmis užtikrinti, kad nebūtų galima patekti į griūvančius  pastatus ir kaupti juose atliekas (nenaudojami, griūvantys statiniai turi būti  nus</w:t>
      </w:r>
      <w:r w:rsidR="009C7BDF" w:rsidRPr="00C85F0B">
        <w:rPr>
          <w:i/>
          <w:color w:val="666666"/>
          <w:sz w:val="22"/>
          <w:szCs w:val="22"/>
        </w:rPr>
        <w:t xml:space="preserve">tatyta tvarka </w:t>
      </w:r>
      <w:r w:rsidRPr="00C85F0B">
        <w:rPr>
          <w:i/>
          <w:color w:val="666666"/>
          <w:sz w:val="22"/>
          <w:szCs w:val="22"/>
        </w:rPr>
        <w:t xml:space="preserve"> nugriauti). </w:t>
      </w:r>
    </w:p>
    <w:p w:rsidR="0000520B" w:rsidRPr="008B42DB" w:rsidRDefault="008B42DB" w:rsidP="00EC6276">
      <w:pPr>
        <w:spacing w:line="240" w:lineRule="auto"/>
        <w:jc w:val="both"/>
        <w:rPr>
          <w:rFonts w:ascii="Arial" w:eastAsia="Times New Roman" w:hAnsi="Arial" w:cs="Arial"/>
          <w:color w:val="666666"/>
          <w:lang w:eastAsia="lt-LT"/>
        </w:rPr>
      </w:pPr>
      <w:r w:rsidRPr="008B42DB">
        <w:rPr>
          <w:rFonts w:ascii="Arial" w:eastAsia="Times New Roman" w:hAnsi="Arial" w:cs="Arial"/>
          <w:color w:val="666666"/>
          <w:lang w:eastAsia="lt-LT"/>
        </w:rPr>
        <w:t xml:space="preserve">       </w:t>
      </w:r>
    </w:p>
    <w:p w:rsidR="008B42DB" w:rsidRPr="00C85F0B" w:rsidRDefault="0000520B" w:rsidP="008B42DB">
      <w:pPr>
        <w:spacing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</w:pPr>
      <w:r w:rsidRPr="008B42DB">
        <w:rPr>
          <w:rFonts w:ascii="Arial" w:eastAsia="Times New Roman" w:hAnsi="Arial" w:cs="Arial"/>
          <w:color w:val="666666"/>
          <w:lang w:eastAsia="lt-LT"/>
        </w:rPr>
        <w:t xml:space="preserve">     </w:t>
      </w:r>
      <w:r w:rsidR="008B42DB">
        <w:rPr>
          <w:rFonts w:ascii="Arial" w:eastAsia="Times New Roman" w:hAnsi="Arial" w:cs="Arial"/>
          <w:color w:val="666666"/>
          <w:lang w:eastAsia="lt-LT"/>
        </w:rPr>
        <w:t xml:space="preserve">                 </w:t>
      </w:r>
      <w:r w:rsidR="008B42DB" w:rsidRPr="00C85F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 xml:space="preserve">Asmenims </w:t>
      </w:r>
      <w:r w:rsidR="008B42DB" w:rsidRPr="00C85F0B">
        <w:rPr>
          <w:rFonts w:ascii="Arial" w:eastAsia="Times New Roman" w:hAnsi="Arial" w:cs="Arial"/>
          <w:color w:val="666666"/>
          <w:sz w:val="24"/>
          <w:szCs w:val="24"/>
          <w:lang w:eastAsia="lt-LT"/>
        </w:rPr>
        <w:t xml:space="preserve"> </w:t>
      </w:r>
      <w:r w:rsidR="006206C3" w:rsidRPr="00C85F0B">
        <w:rPr>
          <w:rFonts w:ascii="Arial" w:eastAsia="Times New Roman" w:hAnsi="Arial" w:cs="Arial"/>
          <w:color w:val="666666"/>
          <w:sz w:val="24"/>
          <w:szCs w:val="24"/>
          <w:lang w:eastAsia="lt-LT"/>
        </w:rPr>
        <w:t xml:space="preserve"> </w:t>
      </w:r>
      <w:r w:rsidR="006206C3" w:rsidRPr="00C85F0B">
        <w:rPr>
          <w:rFonts w:ascii="Arial" w:eastAsia="Times New Roman" w:hAnsi="Arial" w:cs="Arial"/>
          <w:b/>
          <w:color w:val="666666"/>
          <w:sz w:val="24"/>
          <w:szCs w:val="24"/>
          <w:lang w:eastAsia="lt-LT"/>
        </w:rPr>
        <w:t>draudžiama:</w:t>
      </w:r>
    </w:p>
    <w:p w:rsidR="008B42DB" w:rsidRPr="00C85F0B" w:rsidRDefault="006206C3" w:rsidP="008B42DB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>laužyti</w:t>
      </w:r>
      <w:r w:rsidR="009C7BDF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 xml:space="preserve"> ir  gadinti inventorių, įrengimus </w:t>
      </w:r>
      <w:r w:rsidR="009C7BDF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 xml:space="preserve">ir </w:t>
      </w:r>
      <w:r w:rsidR="009C7BDF" w:rsidRPr="00C85F0B">
        <w:rPr>
          <w:i/>
          <w:color w:val="666666"/>
          <w:sz w:val="22"/>
          <w:szCs w:val="22"/>
        </w:rPr>
        <w:t xml:space="preserve"> </w:t>
      </w:r>
      <w:r w:rsidRPr="00C85F0B">
        <w:rPr>
          <w:i/>
          <w:color w:val="666666"/>
          <w:sz w:val="22"/>
          <w:szCs w:val="22"/>
        </w:rPr>
        <w:t>pastatus;</w:t>
      </w:r>
    </w:p>
    <w:p w:rsidR="008B42DB" w:rsidRPr="00C85F0B" w:rsidRDefault="008B42DB" w:rsidP="008B42DB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>r</w:t>
      </w:r>
      <w:r w:rsidR="006206C3" w:rsidRPr="00C85F0B">
        <w:rPr>
          <w:i/>
          <w:color w:val="666666"/>
          <w:sz w:val="22"/>
          <w:szCs w:val="22"/>
        </w:rPr>
        <w:t xml:space="preserve">ašinėti, </w:t>
      </w:r>
      <w:r w:rsidR="009C7BDF" w:rsidRPr="00C85F0B">
        <w:rPr>
          <w:i/>
          <w:color w:val="666666"/>
          <w:sz w:val="22"/>
          <w:szCs w:val="22"/>
        </w:rPr>
        <w:t xml:space="preserve"> </w:t>
      </w:r>
      <w:r w:rsidR="006206C3" w:rsidRPr="00C85F0B">
        <w:rPr>
          <w:i/>
          <w:color w:val="666666"/>
          <w:sz w:val="22"/>
          <w:szCs w:val="22"/>
        </w:rPr>
        <w:t xml:space="preserve">braižyti, </w:t>
      </w:r>
      <w:r w:rsidR="009C7BDF" w:rsidRPr="00C85F0B">
        <w:rPr>
          <w:i/>
          <w:color w:val="666666"/>
          <w:sz w:val="22"/>
          <w:szCs w:val="22"/>
        </w:rPr>
        <w:t xml:space="preserve"> </w:t>
      </w:r>
      <w:r w:rsidR="006206C3" w:rsidRPr="00C85F0B">
        <w:rPr>
          <w:i/>
          <w:color w:val="666666"/>
          <w:sz w:val="22"/>
          <w:szCs w:val="22"/>
        </w:rPr>
        <w:t>piešti ar kitaip terlioti ant pastatų</w:t>
      </w:r>
      <w:r w:rsidR="006206C3" w:rsidRPr="00C85F0B">
        <w:rPr>
          <w:i/>
          <w:sz w:val="22"/>
          <w:szCs w:val="22"/>
        </w:rPr>
        <w:t xml:space="preserve">, </w:t>
      </w:r>
      <w:r w:rsidR="009C7BDF"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tvorų</w:t>
      </w:r>
      <w:r w:rsidR="00EC6276" w:rsidRPr="00C85F0B">
        <w:rPr>
          <w:i/>
          <w:sz w:val="22"/>
          <w:szCs w:val="22"/>
        </w:rPr>
        <w:t xml:space="preserve">  ir</w:t>
      </w:r>
      <w:r w:rsidRPr="00C85F0B">
        <w:rPr>
          <w:i/>
          <w:color w:val="666666"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 xml:space="preserve">kitų statinių, išskyrus seniūnijos administracijos patvirtintas vietas ir/ar suderinus su seniūnijos administracija; </w:t>
      </w:r>
    </w:p>
    <w:p w:rsidR="008B42DB" w:rsidRPr="00C85F0B" w:rsidRDefault="008B42DB" w:rsidP="00057B6C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sz w:val="22"/>
          <w:szCs w:val="22"/>
        </w:rPr>
        <w:t>išmesti atliekas už savo sklypo ribos į</w:t>
      </w:r>
      <w:r w:rsidR="00057B6C" w:rsidRPr="00C85F0B">
        <w:rPr>
          <w:i/>
          <w:sz w:val="22"/>
          <w:szCs w:val="22"/>
        </w:rPr>
        <w:t xml:space="preserve"> bendrojo naudojimo teritorijas, jas deginti; </w:t>
      </w:r>
    </w:p>
    <w:p w:rsidR="00057B6C" w:rsidRPr="00C85F0B" w:rsidRDefault="00057B6C" w:rsidP="008B42DB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sz w:val="22"/>
          <w:szCs w:val="22"/>
        </w:rPr>
        <w:t xml:space="preserve">laikyti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>statybines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 ir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 kitas medžiagas,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>teršiančias aplinką, jas deginti;</w:t>
      </w:r>
    </w:p>
    <w:p w:rsidR="008B42DB" w:rsidRPr="00C85F0B" w:rsidRDefault="0000520B" w:rsidP="00057B6C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sz w:val="22"/>
          <w:szCs w:val="22"/>
        </w:rPr>
        <w:t xml:space="preserve">remontuoti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ir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plauti </w:t>
      </w:r>
      <w:r w:rsidR="00057B6C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>transporto priemones;</w:t>
      </w:r>
      <w:r w:rsidR="008B42DB" w:rsidRPr="00C85F0B">
        <w:rPr>
          <w:i/>
          <w:color w:val="666666"/>
          <w:sz w:val="22"/>
          <w:szCs w:val="22"/>
        </w:rPr>
        <w:t xml:space="preserve"> </w:t>
      </w:r>
    </w:p>
    <w:p w:rsidR="00057B6C" w:rsidRPr="00C85F0B" w:rsidRDefault="00057B6C" w:rsidP="00057B6C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color w:val="666666"/>
          <w:sz w:val="22"/>
          <w:szCs w:val="22"/>
        </w:rPr>
        <w:t>laikyti  neeksploatuojamas, techniškai netvarkingas transporto priemones, teršiančią aplinką;</w:t>
      </w:r>
    </w:p>
    <w:p w:rsidR="008B42DB" w:rsidRPr="00C85F0B" w:rsidRDefault="00EC6276" w:rsidP="008B42DB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sz w:val="22"/>
          <w:szCs w:val="22"/>
        </w:rPr>
        <w:t xml:space="preserve">važinėti </w:t>
      </w:r>
      <w:r w:rsidR="006206C3" w:rsidRPr="00C85F0B">
        <w:rPr>
          <w:i/>
          <w:sz w:val="22"/>
          <w:szCs w:val="22"/>
        </w:rPr>
        <w:t xml:space="preserve"> žaliuosiuose plotuose, </w:t>
      </w:r>
      <w:r w:rsidR="009C7BDF"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statyti transporto pri</w:t>
      </w:r>
      <w:r w:rsidR="0000520B" w:rsidRPr="00C85F0B">
        <w:rPr>
          <w:i/>
          <w:sz w:val="22"/>
          <w:szCs w:val="22"/>
        </w:rPr>
        <w:t>emones ant vejos ar šaligatvi</w:t>
      </w:r>
      <w:r w:rsidR="008B42DB" w:rsidRPr="00C85F0B">
        <w:rPr>
          <w:i/>
          <w:color w:val="666666"/>
          <w:sz w:val="22"/>
          <w:szCs w:val="22"/>
        </w:rPr>
        <w:t xml:space="preserve">ų, </w:t>
      </w:r>
      <w:r w:rsidR="006206C3" w:rsidRPr="00C85F0B">
        <w:rPr>
          <w:i/>
          <w:sz w:val="22"/>
          <w:szCs w:val="22"/>
        </w:rPr>
        <w:t>išskyrus</w:t>
      </w:r>
      <w:r w:rsidR="009C7BDF" w:rsidRPr="00C85F0B">
        <w:rPr>
          <w:i/>
          <w:sz w:val="22"/>
          <w:szCs w:val="22"/>
        </w:rPr>
        <w:t xml:space="preserve"> </w:t>
      </w:r>
      <w:r w:rsidR="0000520B" w:rsidRPr="00C85F0B">
        <w:rPr>
          <w:i/>
          <w:sz w:val="22"/>
          <w:szCs w:val="22"/>
        </w:rPr>
        <w:t xml:space="preserve"> Ke</w:t>
      </w:r>
      <w:r w:rsidRPr="00C85F0B">
        <w:rPr>
          <w:i/>
          <w:sz w:val="22"/>
          <w:szCs w:val="22"/>
        </w:rPr>
        <w:t>lių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 eismo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 taisyklė</w:t>
      </w:r>
      <w:r w:rsidR="006206C3" w:rsidRPr="00C85F0B">
        <w:rPr>
          <w:i/>
          <w:sz w:val="22"/>
          <w:szCs w:val="22"/>
        </w:rPr>
        <w:t xml:space="preserve">se numatytus </w:t>
      </w:r>
      <w:r w:rsidR="009C7BDF"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atvejus;</w:t>
      </w:r>
      <w:r w:rsidR="008B42DB" w:rsidRPr="00C85F0B">
        <w:rPr>
          <w:i/>
          <w:color w:val="666666"/>
          <w:sz w:val="22"/>
          <w:szCs w:val="22"/>
        </w:rPr>
        <w:t xml:space="preserve"> </w:t>
      </w:r>
    </w:p>
    <w:p w:rsidR="005746B5" w:rsidRPr="00C85F0B" w:rsidRDefault="00EC6276" w:rsidP="00EC6276">
      <w:pPr>
        <w:pStyle w:val="Sraopastraipa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85F0B">
        <w:rPr>
          <w:i/>
          <w:sz w:val="22"/>
          <w:szCs w:val="22"/>
        </w:rPr>
        <w:t>važinėti  rieduč</w:t>
      </w:r>
      <w:r w:rsidR="006206C3" w:rsidRPr="00C85F0B">
        <w:rPr>
          <w:i/>
          <w:sz w:val="22"/>
          <w:szCs w:val="22"/>
        </w:rPr>
        <w:t xml:space="preserve">iais, </w:t>
      </w:r>
      <w:r w:rsidR="009C7BDF"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riedle</w:t>
      </w:r>
      <w:r w:rsidRPr="00C85F0B">
        <w:rPr>
          <w:i/>
          <w:sz w:val="22"/>
          <w:szCs w:val="22"/>
        </w:rPr>
        <w:t xml:space="preserve">ntėmis bei dviračiais,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>šokinėjant per (ant) suoliukus(-ų</w:t>
      </w:r>
      <w:r w:rsidR="006206C3" w:rsidRPr="00C85F0B">
        <w:rPr>
          <w:i/>
          <w:sz w:val="22"/>
          <w:szCs w:val="22"/>
        </w:rPr>
        <w:t>),</w:t>
      </w:r>
      <w:r w:rsidRPr="00C85F0B">
        <w:rPr>
          <w:i/>
          <w:sz w:val="22"/>
          <w:szCs w:val="22"/>
        </w:rPr>
        <w:t xml:space="preserve"> turėklus(-ų),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 xml:space="preserve">šaligatvių </w:t>
      </w:r>
      <w:proofErr w:type="spellStart"/>
      <w:r w:rsidRPr="00C85F0B">
        <w:rPr>
          <w:i/>
          <w:sz w:val="22"/>
          <w:szCs w:val="22"/>
        </w:rPr>
        <w:t>bortelius</w:t>
      </w:r>
      <w:proofErr w:type="spellEnd"/>
      <w:r w:rsidRPr="00C85F0B">
        <w:rPr>
          <w:i/>
          <w:sz w:val="22"/>
          <w:szCs w:val="22"/>
        </w:rPr>
        <w:t xml:space="preserve"> (-</w:t>
      </w:r>
      <w:proofErr w:type="spellStart"/>
      <w:r w:rsidRPr="00C85F0B">
        <w:rPr>
          <w:i/>
          <w:sz w:val="22"/>
          <w:szCs w:val="22"/>
        </w:rPr>
        <w:t>ių</w:t>
      </w:r>
      <w:proofErr w:type="spellEnd"/>
      <w:r w:rsidRPr="00C85F0B">
        <w:rPr>
          <w:i/>
          <w:sz w:val="22"/>
          <w:szCs w:val="22"/>
        </w:rPr>
        <w:t xml:space="preserve">) arba </w:t>
      </w:r>
      <w:r w:rsidR="009C7BDF" w:rsidRPr="00C85F0B">
        <w:rPr>
          <w:i/>
          <w:sz w:val="22"/>
          <w:szCs w:val="22"/>
        </w:rPr>
        <w:t xml:space="preserve"> </w:t>
      </w:r>
      <w:r w:rsidRPr="00C85F0B">
        <w:rPr>
          <w:i/>
          <w:sz w:val="22"/>
          <w:szCs w:val="22"/>
        </w:rPr>
        <w:t>kitus(-ų) inžinerinius(-</w:t>
      </w:r>
      <w:proofErr w:type="spellStart"/>
      <w:r w:rsidRPr="00C85F0B">
        <w:rPr>
          <w:i/>
          <w:sz w:val="22"/>
          <w:szCs w:val="22"/>
        </w:rPr>
        <w:t>ių</w:t>
      </w:r>
      <w:proofErr w:type="spellEnd"/>
      <w:r w:rsidRPr="00C85F0B">
        <w:rPr>
          <w:i/>
          <w:sz w:val="22"/>
          <w:szCs w:val="22"/>
        </w:rPr>
        <w:t>) ar apdailos objektus(-ų</w:t>
      </w:r>
      <w:r w:rsidR="006206C3" w:rsidRPr="00C85F0B">
        <w:rPr>
          <w:i/>
          <w:sz w:val="22"/>
          <w:szCs w:val="22"/>
        </w:rPr>
        <w:t>), taip pat</w:t>
      </w:r>
      <w:r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važin</w:t>
      </w:r>
      <w:r w:rsidRPr="00C85F0B">
        <w:rPr>
          <w:i/>
          <w:sz w:val="22"/>
          <w:szCs w:val="22"/>
        </w:rPr>
        <w:t>ėti kitais bū</w:t>
      </w:r>
      <w:r w:rsidR="006206C3" w:rsidRPr="00C85F0B">
        <w:rPr>
          <w:i/>
          <w:sz w:val="22"/>
          <w:szCs w:val="22"/>
        </w:rPr>
        <w:t xml:space="preserve">dais, </w:t>
      </w:r>
      <w:r w:rsidRPr="00C85F0B">
        <w:rPr>
          <w:i/>
          <w:sz w:val="22"/>
          <w:szCs w:val="22"/>
        </w:rPr>
        <w:t xml:space="preserve"> kurie kelia grėsmę </w:t>
      </w:r>
      <w:r w:rsidR="006206C3" w:rsidRPr="00C85F0B">
        <w:rPr>
          <w:i/>
          <w:sz w:val="22"/>
          <w:szCs w:val="22"/>
        </w:rPr>
        <w:t xml:space="preserve"> ž</w:t>
      </w:r>
      <w:r w:rsidRPr="00C85F0B">
        <w:rPr>
          <w:i/>
          <w:sz w:val="22"/>
          <w:szCs w:val="22"/>
        </w:rPr>
        <w:t>monių</w:t>
      </w:r>
      <w:r w:rsidR="006206C3" w:rsidRPr="00C85F0B">
        <w:rPr>
          <w:i/>
          <w:sz w:val="22"/>
          <w:szCs w:val="22"/>
        </w:rPr>
        <w:t xml:space="preserve"> saugumui ar gali padaryti ž</w:t>
      </w:r>
      <w:r w:rsidRPr="00C85F0B">
        <w:rPr>
          <w:i/>
          <w:sz w:val="22"/>
          <w:szCs w:val="22"/>
        </w:rPr>
        <w:t>alą</w:t>
      </w:r>
      <w:r w:rsidR="006206C3" w:rsidRPr="00C85F0B">
        <w:rPr>
          <w:i/>
          <w:sz w:val="22"/>
          <w:szCs w:val="22"/>
        </w:rPr>
        <w:t>,</w:t>
      </w:r>
      <w:r w:rsidR="009C7BDF"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 xml:space="preserve"> išskyrus</w:t>
      </w:r>
      <w:r w:rsidRPr="00C85F0B">
        <w:rPr>
          <w:i/>
          <w:sz w:val="22"/>
          <w:szCs w:val="22"/>
        </w:rPr>
        <w:t xml:space="preserve"> </w:t>
      </w:r>
      <w:r w:rsidR="006206C3" w:rsidRPr="00C85F0B">
        <w:rPr>
          <w:i/>
          <w:sz w:val="22"/>
          <w:szCs w:val="22"/>
        </w:rPr>
        <w:t>važ</w:t>
      </w:r>
      <w:r w:rsidRPr="00C85F0B">
        <w:rPr>
          <w:i/>
          <w:sz w:val="22"/>
          <w:szCs w:val="22"/>
        </w:rPr>
        <w:t xml:space="preserve">inėjimą </w:t>
      </w:r>
      <w:r w:rsidR="006206C3" w:rsidRPr="00C85F0B">
        <w:rPr>
          <w:i/>
          <w:sz w:val="22"/>
          <w:szCs w:val="22"/>
        </w:rPr>
        <w:t>spec</w:t>
      </w:r>
      <w:r w:rsidR="009C7BDF" w:rsidRPr="00C85F0B">
        <w:rPr>
          <w:i/>
          <w:sz w:val="22"/>
          <w:szCs w:val="22"/>
        </w:rPr>
        <w:t>ialiai tam pritaikytose vietose;</w:t>
      </w:r>
    </w:p>
    <w:p w:rsidR="006B3F8E" w:rsidRPr="005746B5" w:rsidRDefault="00382190" w:rsidP="005746B5">
      <w:pPr>
        <w:pStyle w:val="Sraopastraipa"/>
        <w:ind w:firstLine="0"/>
        <w:jc w:val="both"/>
        <w:rPr>
          <w:sz w:val="22"/>
          <w:szCs w:val="22"/>
        </w:rPr>
      </w:pPr>
      <w:r w:rsidRPr="005746B5">
        <w:rPr>
          <w:color w:val="666666"/>
          <w:sz w:val="24"/>
        </w:rPr>
        <w:br/>
      </w:r>
      <w:r w:rsidR="00DB06E5" w:rsidRPr="005746B5">
        <w:rPr>
          <w:color w:val="666666"/>
          <w:sz w:val="24"/>
        </w:rPr>
        <w:t xml:space="preserve">            </w:t>
      </w:r>
    </w:p>
    <w:p w:rsidR="006B3F8E" w:rsidRPr="005746B5" w:rsidRDefault="006B3F8E" w:rsidP="0000520B">
      <w:pPr>
        <w:spacing w:line="240" w:lineRule="auto"/>
        <w:jc w:val="both"/>
        <w:rPr>
          <w:rFonts w:ascii="Arial" w:hAnsi="Arial" w:cs="Arial"/>
          <w:color w:val="666666"/>
        </w:rPr>
      </w:pPr>
      <w:r w:rsidRPr="005746B5">
        <w:rPr>
          <w:rFonts w:ascii="Arial" w:hAnsi="Arial" w:cs="Arial"/>
          <w:color w:val="666666"/>
        </w:rPr>
        <w:t xml:space="preserve">          </w:t>
      </w:r>
      <w:r w:rsidR="005746B5">
        <w:rPr>
          <w:rFonts w:ascii="Arial" w:hAnsi="Arial" w:cs="Arial"/>
          <w:color w:val="666666"/>
        </w:rPr>
        <w:t xml:space="preserve">       </w:t>
      </w:r>
      <w:r w:rsidRPr="005746B5">
        <w:rPr>
          <w:rFonts w:ascii="Arial" w:hAnsi="Arial" w:cs="Arial"/>
          <w:color w:val="666666"/>
        </w:rPr>
        <w:t xml:space="preserve"> </w:t>
      </w:r>
      <w:r w:rsidR="005746B5" w:rsidRPr="005746B5">
        <w:rPr>
          <w:rFonts w:ascii="Arial" w:hAnsi="Arial" w:cs="Arial"/>
          <w:color w:val="666666"/>
        </w:rPr>
        <w:t>Primename, kad p</w:t>
      </w:r>
      <w:r w:rsidRPr="005746B5">
        <w:rPr>
          <w:rFonts w:ascii="Arial" w:hAnsi="Arial" w:cs="Arial"/>
          <w:color w:val="666666"/>
        </w:rPr>
        <w:t>avojingas atliekas: akumuliatorius, dienos šviesos lempas, galvaninius elementus, šaldytuvu</w:t>
      </w:r>
      <w:r w:rsidR="005746B5">
        <w:rPr>
          <w:rFonts w:ascii="Arial" w:hAnsi="Arial" w:cs="Arial"/>
          <w:color w:val="666666"/>
        </w:rPr>
        <w:t>s, radijo imtuvus, televizorius ( pavojingos ir statybinės medžiagos)</w:t>
      </w:r>
      <w:r w:rsidRPr="005746B5">
        <w:rPr>
          <w:rFonts w:ascii="Arial" w:hAnsi="Arial" w:cs="Arial"/>
          <w:color w:val="666666"/>
        </w:rPr>
        <w:t xml:space="preserve"> bei didžiąsias atliekas: baldus, dujines virykles ir padangas  gy</w:t>
      </w:r>
      <w:r w:rsidR="005746B5">
        <w:rPr>
          <w:rFonts w:ascii="Arial" w:hAnsi="Arial" w:cs="Arial"/>
          <w:color w:val="666666"/>
        </w:rPr>
        <w:t>ventojai</w:t>
      </w:r>
      <w:r w:rsidRPr="005746B5">
        <w:rPr>
          <w:rFonts w:ascii="Arial" w:hAnsi="Arial" w:cs="Arial"/>
          <w:color w:val="666666"/>
        </w:rPr>
        <w:t xml:space="preserve">    gali  pristatyti į </w:t>
      </w:r>
      <w:r w:rsidR="005746B5">
        <w:rPr>
          <w:rFonts w:ascii="Arial" w:hAnsi="Arial" w:cs="Arial"/>
          <w:color w:val="666666"/>
        </w:rPr>
        <w:t xml:space="preserve"> UAB „</w:t>
      </w:r>
      <w:r w:rsidRPr="005746B5">
        <w:rPr>
          <w:rFonts w:ascii="Arial" w:hAnsi="Arial" w:cs="Arial"/>
          <w:color w:val="666666"/>
        </w:rPr>
        <w:t xml:space="preserve">Panevėžio regioninis atliekų tvarkymo centras" </w:t>
      </w:r>
      <w:r w:rsidR="00C85F0B">
        <w:rPr>
          <w:rFonts w:ascii="Arial" w:hAnsi="Arial" w:cs="Arial"/>
          <w:color w:val="666666"/>
        </w:rPr>
        <w:t xml:space="preserve"> </w:t>
      </w:r>
      <w:bookmarkStart w:id="0" w:name="_GoBack"/>
      <w:bookmarkEnd w:id="0"/>
      <w:r w:rsidRPr="005746B5">
        <w:rPr>
          <w:rFonts w:ascii="Arial" w:hAnsi="Arial" w:cs="Arial"/>
          <w:color w:val="666666"/>
        </w:rPr>
        <w:t xml:space="preserve">eksploatuojamą atliekų   aikštelę, esančią Donelaičio g., Rokiškyje.    Atliekos  priimamos   </w:t>
      </w:r>
      <w:r w:rsidR="005746B5">
        <w:rPr>
          <w:rFonts w:ascii="Arial" w:hAnsi="Arial" w:cs="Arial"/>
          <w:b/>
          <w:color w:val="666666"/>
        </w:rPr>
        <w:t>NEMOKAMAI</w:t>
      </w:r>
      <w:r w:rsidRPr="005746B5">
        <w:rPr>
          <w:rFonts w:ascii="Arial" w:hAnsi="Arial" w:cs="Arial"/>
          <w:b/>
          <w:color w:val="666666"/>
        </w:rPr>
        <w:t>.</w:t>
      </w:r>
      <w:r w:rsidRPr="005746B5">
        <w:rPr>
          <w:rFonts w:ascii="Arial" w:hAnsi="Arial" w:cs="Arial"/>
          <w:color w:val="666666"/>
        </w:rPr>
        <w:t xml:space="preserve">   Įmonės minėtas atliekas turi vežti į </w:t>
      </w:r>
      <w:r w:rsidR="005746B5">
        <w:rPr>
          <w:rFonts w:ascii="Arial" w:hAnsi="Arial" w:cs="Arial"/>
          <w:color w:val="666666"/>
        </w:rPr>
        <w:t xml:space="preserve"> </w:t>
      </w:r>
      <w:r w:rsidRPr="005746B5">
        <w:rPr>
          <w:rFonts w:ascii="Arial" w:hAnsi="Arial" w:cs="Arial"/>
          <w:color w:val="666666"/>
        </w:rPr>
        <w:t>Panevėžio regioninį sąvartyną.</w:t>
      </w:r>
    </w:p>
    <w:p w:rsidR="00E43D56" w:rsidRPr="0000520B" w:rsidRDefault="00E43D56" w:rsidP="00DB06E5">
      <w:pPr>
        <w:jc w:val="both"/>
        <w:rPr>
          <w:rFonts w:ascii="Arial" w:hAnsi="Arial" w:cs="Arial"/>
          <w:color w:val="666666"/>
          <w:sz w:val="24"/>
          <w:szCs w:val="24"/>
        </w:rPr>
      </w:pPr>
    </w:p>
    <w:p w:rsidR="00E43D56" w:rsidRPr="0000520B" w:rsidRDefault="00E43D56" w:rsidP="00DB06E5">
      <w:pPr>
        <w:jc w:val="both"/>
        <w:rPr>
          <w:rFonts w:ascii="Arial" w:hAnsi="Arial" w:cs="Arial"/>
          <w:color w:val="666666"/>
          <w:sz w:val="24"/>
          <w:szCs w:val="24"/>
        </w:rPr>
      </w:pPr>
    </w:p>
    <w:p w:rsidR="00E43D56" w:rsidRPr="0000520B" w:rsidRDefault="00E43D56" w:rsidP="00DB06E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82190" w:rsidRPr="0000520B" w:rsidTr="00382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190" w:rsidRPr="0000520B" w:rsidRDefault="0038219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lt-LT"/>
              </w:rPr>
            </w:pPr>
          </w:p>
        </w:tc>
      </w:tr>
    </w:tbl>
    <w:p w:rsidR="00746C6F" w:rsidRPr="0000520B" w:rsidRDefault="00746C6F" w:rsidP="00382190">
      <w:pPr>
        <w:rPr>
          <w:rFonts w:ascii="Arial" w:hAnsi="Arial" w:cs="Arial"/>
          <w:sz w:val="24"/>
          <w:szCs w:val="24"/>
        </w:rPr>
      </w:pPr>
    </w:p>
    <w:sectPr w:rsidR="00746C6F" w:rsidRPr="000052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CF" w:rsidRDefault="00FB69CF" w:rsidP="00382190">
      <w:pPr>
        <w:spacing w:after="0" w:line="240" w:lineRule="auto"/>
      </w:pPr>
      <w:r>
        <w:separator/>
      </w:r>
    </w:p>
  </w:endnote>
  <w:endnote w:type="continuationSeparator" w:id="0">
    <w:p w:rsidR="00FB69CF" w:rsidRDefault="00FB69CF" w:rsidP="0038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CF" w:rsidRDefault="00FB69CF" w:rsidP="00382190">
      <w:pPr>
        <w:spacing w:after="0" w:line="240" w:lineRule="auto"/>
      </w:pPr>
      <w:r>
        <w:separator/>
      </w:r>
    </w:p>
  </w:footnote>
  <w:footnote w:type="continuationSeparator" w:id="0">
    <w:p w:rsidR="00FB69CF" w:rsidRDefault="00FB69CF" w:rsidP="0038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7F0"/>
    <w:multiLevelType w:val="hybridMultilevel"/>
    <w:tmpl w:val="1F2061FA"/>
    <w:lvl w:ilvl="0" w:tplc="BE46018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3FA6"/>
    <w:multiLevelType w:val="hybridMultilevel"/>
    <w:tmpl w:val="412CC5EE"/>
    <w:lvl w:ilvl="0" w:tplc="BEA682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36E07"/>
    <w:multiLevelType w:val="hybridMultilevel"/>
    <w:tmpl w:val="D1FC54F4"/>
    <w:lvl w:ilvl="0" w:tplc="FB1623C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3"/>
    <w:rsid w:val="0000520B"/>
    <w:rsid w:val="00057B6C"/>
    <w:rsid w:val="00076A19"/>
    <w:rsid w:val="00095B08"/>
    <w:rsid w:val="001669BA"/>
    <w:rsid w:val="00200DFE"/>
    <w:rsid w:val="00220C8A"/>
    <w:rsid w:val="00371B26"/>
    <w:rsid w:val="00382190"/>
    <w:rsid w:val="004435A8"/>
    <w:rsid w:val="004542C1"/>
    <w:rsid w:val="004B0DD7"/>
    <w:rsid w:val="0055776D"/>
    <w:rsid w:val="005746B5"/>
    <w:rsid w:val="00593C16"/>
    <w:rsid w:val="0061397C"/>
    <w:rsid w:val="006206C3"/>
    <w:rsid w:val="00677785"/>
    <w:rsid w:val="006B3F8E"/>
    <w:rsid w:val="006C2668"/>
    <w:rsid w:val="00746C6F"/>
    <w:rsid w:val="00747810"/>
    <w:rsid w:val="00785221"/>
    <w:rsid w:val="0081348D"/>
    <w:rsid w:val="00875898"/>
    <w:rsid w:val="00881940"/>
    <w:rsid w:val="008B42DB"/>
    <w:rsid w:val="00920070"/>
    <w:rsid w:val="00971E06"/>
    <w:rsid w:val="009C7BDF"/>
    <w:rsid w:val="00A26648"/>
    <w:rsid w:val="00A90B60"/>
    <w:rsid w:val="00B85BBB"/>
    <w:rsid w:val="00BA7D76"/>
    <w:rsid w:val="00BE523C"/>
    <w:rsid w:val="00C85F0B"/>
    <w:rsid w:val="00CC5013"/>
    <w:rsid w:val="00CF03A3"/>
    <w:rsid w:val="00D0658A"/>
    <w:rsid w:val="00D55615"/>
    <w:rsid w:val="00D8637C"/>
    <w:rsid w:val="00DB06E5"/>
    <w:rsid w:val="00E17EDF"/>
    <w:rsid w:val="00E43D56"/>
    <w:rsid w:val="00E80402"/>
    <w:rsid w:val="00EC05B5"/>
    <w:rsid w:val="00EC6276"/>
    <w:rsid w:val="00F029A3"/>
    <w:rsid w:val="00F078C9"/>
    <w:rsid w:val="00F87565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5013"/>
  </w:style>
  <w:style w:type="paragraph" w:styleId="Antrat1">
    <w:name w:val="heading 1"/>
    <w:basedOn w:val="prastasis"/>
    <w:link w:val="Antrat1Diagrama"/>
    <w:uiPriority w:val="9"/>
    <w:qFormat/>
    <w:rsid w:val="00371B2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8637C"/>
    <w:rPr>
      <w:strike w:val="0"/>
      <w:dstrike w:val="0"/>
      <w:color w:val="0165B3"/>
      <w:u w:val="none"/>
      <w:effect w:val="none"/>
    </w:rPr>
  </w:style>
  <w:style w:type="paragraph" w:styleId="prastasistinklapis">
    <w:name w:val="Normal (Web)"/>
    <w:basedOn w:val="prastasis"/>
    <w:uiPriority w:val="99"/>
    <w:unhideWhenUsed/>
    <w:rsid w:val="00D8637C"/>
    <w:pPr>
      <w:spacing w:before="45" w:after="45" w:line="240" w:lineRule="atLeast"/>
    </w:pPr>
    <w:rPr>
      <w:rFonts w:ascii="Arial" w:eastAsia="Times New Roman" w:hAnsi="Arial" w:cs="Arial"/>
      <w:color w:val="000000"/>
      <w:sz w:val="18"/>
      <w:szCs w:val="18"/>
      <w:lang w:eastAsia="lt-LT"/>
    </w:rPr>
  </w:style>
  <w:style w:type="character" w:styleId="Grietas">
    <w:name w:val="Strong"/>
    <w:basedOn w:val="Numatytasispastraiposriftas"/>
    <w:uiPriority w:val="22"/>
    <w:qFormat/>
    <w:rsid w:val="00D8637C"/>
    <w:rPr>
      <w:b/>
      <w:bCs/>
    </w:rPr>
  </w:style>
  <w:style w:type="paragraph" w:styleId="Sraopastraipa">
    <w:name w:val="List Paragraph"/>
    <w:basedOn w:val="prastasis"/>
    <w:uiPriority w:val="34"/>
    <w:qFormat/>
    <w:rsid w:val="00746C6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</w:pPr>
    <w:rPr>
      <w:rFonts w:ascii="Arial" w:eastAsia="Times New Roman" w:hAnsi="Arial" w:cs="Arial"/>
      <w:sz w:val="20"/>
      <w:szCs w:val="24"/>
      <w:lang w:eastAsia="lt-LT"/>
    </w:rPr>
  </w:style>
  <w:style w:type="paragraph" w:customStyle="1" w:styleId="Default">
    <w:name w:val="Default"/>
    <w:rsid w:val="00557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71B26"/>
    <w:rPr>
      <w:rFonts w:ascii="inherit" w:eastAsia="Times New Roman" w:hAnsi="inherit" w:cs="Times New Roman"/>
      <w:kern w:val="36"/>
      <w:sz w:val="54"/>
      <w:szCs w:val="54"/>
      <w:lang w:eastAsia="lt-LT"/>
    </w:rPr>
  </w:style>
  <w:style w:type="character" w:customStyle="1" w:styleId="data">
    <w:name w:val="data"/>
    <w:basedOn w:val="Numatytasispastraiposriftas"/>
    <w:rsid w:val="00371B26"/>
  </w:style>
  <w:style w:type="paragraph" w:styleId="Antrats">
    <w:name w:val="header"/>
    <w:basedOn w:val="prastasis"/>
    <w:link w:val="AntratsDiagrama"/>
    <w:uiPriority w:val="99"/>
    <w:unhideWhenUsed/>
    <w:rsid w:val="0038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2190"/>
  </w:style>
  <w:style w:type="paragraph" w:styleId="Porat">
    <w:name w:val="footer"/>
    <w:basedOn w:val="prastasis"/>
    <w:link w:val="PoratDiagrama"/>
    <w:uiPriority w:val="99"/>
    <w:unhideWhenUsed/>
    <w:rsid w:val="0038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8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5013"/>
  </w:style>
  <w:style w:type="paragraph" w:styleId="Antrat1">
    <w:name w:val="heading 1"/>
    <w:basedOn w:val="prastasis"/>
    <w:link w:val="Antrat1Diagrama"/>
    <w:uiPriority w:val="9"/>
    <w:qFormat/>
    <w:rsid w:val="00371B2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8637C"/>
    <w:rPr>
      <w:strike w:val="0"/>
      <w:dstrike w:val="0"/>
      <w:color w:val="0165B3"/>
      <w:u w:val="none"/>
      <w:effect w:val="none"/>
    </w:rPr>
  </w:style>
  <w:style w:type="paragraph" w:styleId="prastasistinklapis">
    <w:name w:val="Normal (Web)"/>
    <w:basedOn w:val="prastasis"/>
    <w:uiPriority w:val="99"/>
    <w:unhideWhenUsed/>
    <w:rsid w:val="00D8637C"/>
    <w:pPr>
      <w:spacing w:before="45" w:after="45" w:line="240" w:lineRule="atLeast"/>
    </w:pPr>
    <w:rPr>
      <w:rFonts w:ascii="Arial" w:eastAsia="Times New Roman" w:hAnsi="Arial" w:cs="Arial"/>
      <w:color w:val="000000"/>
      <w:sz w:val="18"/>
      <w:szCs w:val="18"/>
      <w:lang w:eastAsia="lt-LT"/>
    </w:rPr>
  </w:style>
  <w:style w:type="character" w:styleId="Grietas">
    <w:name w:val="Strong"/>
    <w:basedOn w:val="Numatytasispastraiposriftas"/>
    <w:uiPriority w:val="22"/>
    <w:qFormat/>
    <w:rsid w:val="00D8637C"/>
    <w:rPr>
      <w:b/>
      <w:bCs/>
    </w:rPr>
  </w:style>
  <w:style w:type="paragraph" w:styleId="Sraopastraipa">
    <w:name w:val="List Paragraph"/>
    <w:basedOn w:val="prastasis"/>
    <w:uiPriority w:val="34"/>
    <w:qFormat/>
    <w:rsid w:val="00746C6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</w:pPr>
    <w:rPr>
      <w:rFonts w:ascii="Arial" w:eastAsia="Times New Roman" w:hAnsi="Arial" w:cs="Arial"/>
      <w:sz w:val="20"/>
      <w:szCs w:val="24"/>
      <w:lang w:eastAsia="lt-LT"/>
    </w:rPr>
  </w:style>
  <w:style w:type="paragraph" w:customStyle="1" w:styleId="Default">
    <w:name w:val="Default"/>
    <w:rsid w:val="00557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71B26"/>
    <w:rPr>
      <w:rFonts w:ascii="inherit" w:eastAsia="Times New Roman" w:hAnsi="inherit" w:cs="Times New Roman"/>
      <w:kern w:val="36"/>
      <w:sz w:val="54"/>
      <w:szCs w:val="54"/>
      <w:lang w:eastAsia="lt-LT"/>
    </w:rPr>
  </w:style>
  <w:style w:type="character" w:customStyle="1" w:styleId="data">
    <w:name w:val="data"/>
    <w:basedOn w:val="Numatytasispastraiposriftas"/>
    <w:rsid w:val="00371B26"/>
  </w:style>
  <w:style w:type="paragraph" w:styleId="Antrats">
    <w:name w:val="header"/>
    <w:basedOn w:val="prastasis"/>
    <w:link w:val="AntratsDiagrama"/>
    <w:uiPriority w:val="99"/>
    <w:unhideWhenUsed/>
    <w:rsid w:val="0038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2190"/>
  </w:style>
  <w:style w:type="paragraph" w:styleId="Porat">
    <w:name w:val="footer"/>
    <w:basedOn w:val="prastasis"/>
    <w:link w:val="PoratDiagrama"/>
    <w:uiPriority w:val="99"/>
    <w:unhideWhenUsed/>
    <w:rsid w:val="0038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8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9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8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91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86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8432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6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5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Windows User</cp:lastModifiedBy>
  <cp:revision>30</cp:revision>
  <cp:lastPrinted>2017-11-29T07:35:00Z</cp:lastPrinted>
  <dcterms:created xsi:type="dcterms:W3CDTF">2017-08-31T13:18:00Z</dcterms:created>
  <dcterms:modified xsi:type="dcterms:W3CDTF">2017-12-11T07:31:00Z</dcterms:modified>
</cp:coreProperties>
</file>